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6E" w:rsidRDefault="004A13FD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KONKURS:</w:t>
      </w:r>
    </w:p>
    <w:p w:rsidR="0066026E" w:rsidRDefault="004A13FD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NAJPIĘKNIEJSZA OZDOBA WIELKANOCNA</w:t>
      </w:r>
    </w:p>
    <w:p w:rsidR="0066026E" w:rsidRDefault="0066026E">
      <w:pPr>
        <w:rPr>
          <w:rFonts w:ascii="Times New Roman" w:hAnsi="Times New Roman"/>
        </w:rPr>
      </w:pPr>
    </w:p>
    <w:p w:rsidR="0066026E" w:rsidRDefault="004A13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KONKURS DLA UCZNIÓW KLAS I-VIII</w:t>
      </w:r>
    </w:p>
    <w:p w:rsidR="0066026E" w:rsidRDefault="0066026E">
      <w:pPr>
        <w:rPr>
          <w:rFonts w:ascii="Times New Roman" w:hAnsi="Times New Roman"/>
        </w:rPr>
      </w:pPr>
    </w:p>
    <w:p w:rsidR="0066026E" w:rsidRDefault="004A13FD">
      <w:pPr>
        <w:jc w:val="center"/>
      </w:pPr>
      <w:r>
        <w:rPr>
          <w:rFonts w:ascii="Times New Roman" w:hAnsi="Times New Roman"/>
          <w:b/>
          <w:bCs/>
          <w:sz w:val="32"/>
          <w:szCs w:val="32"/>
        </w:rPr>
        <w:t>POSTANOWIENIA OGÓLNE</w:t>
      </w:r>
    </w:p>
    <w:p w:rsidR="0066026E" w:rsidRDefault="0066026E">
      <w:pPr>
        <w:jc w:val="center"/>
        <w:rPr>
          <w:rFonts w:ascii="Times New Roman" w:hAnsi="Times New Roman"/>
          <w:b/>
          <w:bCs/>
        </w:rPr>
      </w:pPr>
    </w:p>
    <w:p w:rsidR="0066026E" w:rsidRDefault="004A13FD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OSOBA ODPOWIEDZIALNA ZA PRZEPROWADZENIE KONKURSU:  Lidia Bednarek.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r>
        <w:rPr>
          <w:rFonts w:ascii="Times New Roman" w:hAnsi="Times New Roman"/>
          <w:b/>
          <w:bCs/>
          <w:sz w:val="28"/>
          <w:szCs w:val="28"/>
        </w:rPr>
        <w:t>2. CELE KONKURSU: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pPr>
        <w:pStyle w:val="Tekstpodstawowy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Kultywowanie tradycji Świąt Wielkanocnych, podtrzymywanie i </w:t>
      </w:r>
      <w:r>
        <w:rPr>
          <w:rFonts w:ascii="Times New Roman" w:hAnsi="Times New Roman"/>
          <w:color w:val="333333"/>
          <w:sz w:val="28"/>
          <w:szCs w:val="28"/>
        </w:rPr>
        <w:t>pielęgnowanie tradycji wykonywania ozdób Wielkanocnych.</w:t>
      </w:r>
    </w:p>
    <w:p w:rsidR="0066026E" w:rsidRDefault="004A13FD">
      <w:pPr>
        <w:pStyle w:val="Tekstpodstawowy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Wprowadzenie w atmosferę zbliżających się Wielkanocnych.</w:t>
      </w:r>
    </w:p>
    <w:p w:rsidR="0066026E" w:rsidRDefault="004A13FD">
      <w:pPr>
        <w:pStyle w:val="Tekstpodstawowy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Rozwijanie i prezentowanie uzdolnień artystycznych młodych ludzi.</w:t>
      </w:r>
    </w:p>
    <w:p w:rsidR="0066026E" w:rsidRDefault="004A13FD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Czerpanie radości z efektów własnych działań twórczych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r>
        <w:rPr>
          <w:rFonts w:ascii="Times New Roman" w:hAnsi="Times New Roman"/>
          <w:b/>
          <w:bCs/>
          <w:sz w:val="28"/>
          <w:szCs w:val="28"/>
        </w:rPr>
        <w:t>3. UCZESTNICY KONKUR</w:t>
      </w:r>
      <w:r>
        <w:rPr>
          <w:rFonts w:ascii="Times New Roman" w:hAnsi="Times New Roman"/>
          <w:b/>
          <w:bCs/>
          <w:sz w:val="28"/>
          <w:szCs w:val="28"/>
        </w:rPr>
        <w:t>SU: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Konkurs adresowany jest do uczniów szkoły podstawowej nr 30 im. </w:t>
      </w:r>
      <w:proofErr w:type="spellStart"/>
      <w:r>
        <w:rPr>
          <w:rFonts w:ascii="Times New Roman" w:hAnsi="Times New Roman"/>
          <w:sz w:val="28"/>
          <w:szCs w:val="28"/>
        </w:rPr>
        <w:t>rtm</w:t>
      </w:r>
      <w:proofErr w:type="spellEnd"/>
      <w:r>
        <w:rPr>
          <w:rFonts w:ascii="Times New Roman" w:hAnsi="Times New Roman"/>
          <w:sz w:val="28"/>
          <w:szCs w:val="28"/>
        </w:rPr>
        <w:t>. Witolda Pileckiego, w dwóch grupach wiekowych: klasy 1-3 oraz klasy 4-8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ZAŁOŻENIA ORGANIZACYJNE:</w:t>
      </w:r>
    </w:p>
    <w:p w:rsidR="0066026E" w:rsidRDefault="0066026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Konkurs przeznaczony jest dla uczniów klas 1-8 szkoły podstawowej nr 30 im. </w:t>
      </w:r>
      <w:proofErr w:type="spellStart"/>
      <w:r>
        <w:rPr>
          <w:rFonts w:ascii="Times New Roman" w:hAnsi="Times New Roman"/>
          <w:sz w:val="28"/>
          <w:szCs w:val="28"/>
        </w:rPr>
        <w:t>rtm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Witolda Pileckiego.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do konkursu uczniowie przystępują indywidualnie.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Każdy uczestnik może wykonać tylko jedną pracę konkursową.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Prace konkursowe muszą być pracami własnymi, nigdzie wcześniej niepublikowanymi.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e) Wymogi formalne: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Wykonanie </w:t>
      </w:r>
      <w:r>
        <w:rPr>
          <w:rFonts w:ascii="Times New Roman" w:hAnsi="Times New Roman"/>
          <w:sz w:val="28"/>
          <w:szCs w:val="28"/>
        </w:rPr>
        <w:t>pracy konkursowej:</w:t>
      </w: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Zadaniem uczestnika jest wykonanie ozdoby Wielkanocnej( technika wykonania dowolna)</w:t>
      </w:r>
    </w:p>
    <w:p w:rsidR="0066026E" w:rsidRDefault="004A13F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Wykonaną pracę należy dostarczyć wraz z  załącznikiem ( karta zgłoszeniowa)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PRZEBIEG KONKURSU: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Ocenę prac przeprowadzi komisja konkursowa</w:t>
      </w: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dec</w:t>
      </w:r>
      <w:r>
        <w:rPr>
          <w:rFonts w:ascii="Times New Roman" w:hAnsi="Times New Roman"/>
          <w:sz w:val="28"/>
          <w:szCs w:val="28"/>
        </w:rPr>
        <w:t>yzje komisji są ostateczne</w:t>
      </w: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Kryteria oceniania prac: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Kryteria oceny: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Oryginalność i pomysłowość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Zgodność pracy z tematem konkursu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Stopień trudności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Ogólny wyraz artystyczny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Technika wykonania</w:t>
      </w:r>
    </w:p>
    <w:p w:rsidR="0066026E" w:rsidRDefault="004A13F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Estetyka wykonania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r>
        <w:rPr>
          <w:rFonts w:ascii="Times New Roman" w:hAnsi="Times New Roman"/>
          <w:b/>
          <w:bCs/>
          <w:sz w:val="28"/>
          <w:szCs w:val="28"/>
        </w:rPr>
        <w:t>2. Prace należy dostarczyć do p. Lidii Bed</w:t>
      </w:r>
      <w:r>
        <w:rPr>
          <w:rFonts w:ascii="Times New Roman" w:hAnsi="Times New Roman"/>
          <w:b/>
          <w:bCs/>
          <w:sz w:val="28"/>
          <w:szCs w:val="28"/>
        </w:rPr>
        <w:t xml:space="preserve">narek </w:t>
      </w:r>
      <w:r w:rsidR="00460A33">
        <w:rPr>
          <w:rFonts w:ascii="Times New Roman" w:hAnsi="Times New Roman"/>
          <w:sz w:val="28"/>
          <w:szCs w:val="28"/>
        </w:rPr>
        <w:t>do dnia 16</w:t>
      </w:r>
      <w:r w:rsidR="00376770">
        <w:rPr>
          <w:rFonts w:ascii="Times New Roman" w:hAnsi="Times New Roman"/>
          <w:sz w:val="28"/>
          <w:szCs w:val="28"/>
        </w:rPr>
        <w:t xml:space="preserve"> marca 2026</w:t>
      </w:r>
      <w:r>
        <w:rPr>
          <w:rFonts w:ascii="Times New Roman" w:hAnsi="Times New Roman"/>
          <w:sz w:val="28"/>
          <w:szCs w:val="28"/>
        </w:rPr>
        <w:t xml:space="preserve"> r. wraz z kartą zgłoszeniową ( załącznik nr 1 do regulaminu)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Nagrody: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Organizator przyzna nagrody autorom trzech najlepszych prac w klasach 1-3 i 4-8 oraz wyróżnienia</w:t>
      </w:r>
    </w:p>
    <w:p w:rsidR="0066026E" w:rsidRDefault="004A1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Lista laureatów z</w:t>
      </w:r>
      <w:r w:rsidR="00FA0342">
        <w:rPr>
          <w:rFonts w:ascii="Times New Roman" w:hAnsi="Times New Roman"/>
          <w:sz w:val="28"/>
          <w:szCs w:val="28"/>
        </w:rPr>
        <w:t xml:space="preserve">ostanie opublikowana w zakładce Ogłoszenia w </w:t>
      </w:r>
      <w:proofErr w:type="spellStart"/>
      <w:r w:rsidR="00FA0342">
        <w:rPr>
          <w:rFonts w:ascii="Times New Roman" w:hAnsi="Times New Roman"/>
          <w:sz w:val="28"/>
          <w:szCs w:val="28"/>
        </w:rPr>
        <w:t>Librusie</w:t>
      </w:r>
      <w:proofErr w:type="spellEnd"/>
      <w:r w:rsidR="00FA0342">
        <w:rPr>
          <w:rFonts w:ascii="Times New Roman" w:hAnsi="Times New Roman"/>
          <w:sz w:val="28"/>
          <w:szCs w:val="28"/>
        </w:rPr>
        <w:t>.</w:t>
      </w: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sz w:val="28"/>
          <w:szCs w:val="28"/>
        </w:rPr>
      </w:pP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r>
        <w:rPr>
          <w:rFonts w:ascii="Times New Roman" w:hAnsi="Times New Roman"/>
          <w:b/>
          <w:bCs/>
          <w:sz w:val="28"/>
          <w:szCs w:val="28"/>
        </w:rPr>
        <w:lastRenderedPageBreak/>
        <w:t>KARTA ZGŁOSZENIOWA „NAJPIĘKNIEJSZA OZDOBA WIELKANOCNA”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IMIĘ I NAZWISKO: …………………………………………………………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KLASA: ………………………………………………………………………</w:t>
      </w: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4A13FD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Wyrażam/ Nie wyrażam* zgodę/y na przekazanie pracy konku</w:t>
      </w:r>
      <w:r>
        <w:rPr>
          <w:rFonts w:ascii="Times New Roman" w:hAnsi="Times New Roman"/>
          <w:b/>
          <w:bCs/>
          <w:sz w:val="36"/>
          <w:szCs w:val="36"/>
        </w:rPr>
        <w:t>rsowej na szkolny kiermasz świąteczny.</w:t>
      </w:r>
    </w:p>
    <w:p w:rsidR="0066026E" w:rsidRDefault="0066026E">
      <w:pPr>
        <w:rPr>
          <w:rFonts w:ascii="Times New Roman" w:hAnsi="Times New Roman"/>
          <w:b/>
          <w:bCs/>
          <w:sz w:val="36"/>
          <w:szCs w:val="36"/>
        </w:rPr>
      </w:pPr>
    </w:p>
    <w:p w:rsidR="0066026E" w:rsidRDefault="0066026E">
      <w:pPr>
        <w:rPr>
          <w:rFonts w:ascii="Times New Roman" w:hAnsi="Times New Roman"/>
          <w:b/>
          <w:bCs/>
          <w:sz w:val="36"/>
          <w:szCs w:val="36"/>
        </w:rPr>
      </w:pPr>
    </w:p>
    <w:p w:rsidR="0066026E" w:rsidRDefault="004A13FD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* niepotrzebne skreślić</w:t>
      </w:r>
    </w:p>
    <w:p w:rsidR="0066026E" w:rsidRDefault="0066026E">
      <w:pPr>
        <w:rPr>
          <w:rFonts w:ascii="Times New Roman" w:hAnsi="Times New Roman"/>
          <w:b/>
          <w:bCs/>
          <w:sz w:val="36"/>
          <w:szCs w:val="36"/>
        </w:rPr>
      </w:pPr>
    </w:p>
    <w:p w:rsidR="0066026E" w:rsidRDefault="0066026E">
      <w:pPr>
        <w:rPr>
          <w:rFonts w:ascii="Times New Roman" w:hAnsi="Times New Roman"/>
          <w:b/>
          <w:bCs/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p w:rsidR="0066026E" w:rsidRDefault="0066026E">
      <w:pPr>
        <w:rPr>
          <w:sz w:val="28"/>
          <w:szCs w:val="28"/>
        </w:rPr>
      </w:pPr>
    </w:p>
    <w:sectPr w:rsidR="0066026E" w:rsidSect="0066026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6092C"/>
    <w:multiLevelType w:val="multilevel"/>
    <w:tmpl w:val="00CE45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AA95F2F"/>
    <w:multiLevelType w:val="multilevel"/>
    <w:tmpl w:val="D4FAF5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5AE1EA9"/>
    <w:multiLevelType w:val="multilevel"/>
    <w:tmpl w:val="EC066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7F69D5"/>
    <w:multiLevelType w:val="multilevel"/>
    <w:tmpl w:val="B03A53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8066AD5"/>
    <w:multiLevelType w:val="multilevel"/>
    <w:tmpl w:val="B5D8C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autoHyphenation/>
  <w:hyphenationZone w:val="0"/>
  <w:characterSpacingControl w:val="doNotCompress"/>
  <w:compat>
    <w:adjustLineHeightInTable/>
    <w:useFELayout/>
  </w:compat>
  <w:rsids>
    <w:rsidRoot w:val="00460A33"/>
    <w:rsid w:val="00376770"/>
    <w:rsid w:val="00460A33"/>
    <w:rsid w:val="004A13FD"/>
    <w:rsid w:val="0066026E"/>
    <w:rsid w:val="00FA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26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66026E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66026E"/>
  </w:style>
  <w:style w:type="character" w:customStyle="1" w:styleId="WWCharLFO2LVL1">
    <w:name w:val="WW_CharLFO2LVL1"/>
    <w:qFormat/>
    <w:rsid w:val="0066026E"/>
    <w:rPr>
      <w:rFonts w:ascii="OpenSymbol" w:eastAsia="OpenSymbol" w:hAnsi="OpenSymbol" w:cs="OpenSymbol"/>
    </w:rPr>
  </w:style>
  <w:style w:type="character" w:customStyle="1" w:styleId="WWCharLFO2LVL2">
    <w:name w:val="WW_CharLFO2LVL2"/>
    <w:qFormat/>
    <w:rsid w:val="0066026E"/>
    <w:rPr>
      <w:rFonts w:ascii="OpenSymbol" w:eastAsia="OpenSymbol" w:hAnsi="OpenSymbol" w:cs="OpenSymbol"/>
    </w:rPr>
  </w:style>
  <w:style w:type="character" w:customStyle="1" w:styleId="WWCharLFO2LVL3">
    <w:name w:val="WW_CharLFO2LVL3"/>
    <w:qFormat/>
    <w:rsid w:val="0066026E"/>
    <w:rPr>
      <w:rFonts w:ascii="OpenSymbol" w:eastAsia="OpenSymbol" w:hAnsi="OpenSymbol" w:cs="OpenSymbol"/>
    </w:rPr>
  </w:style>
  <w:style w:type="character" w:customStyle="1" w:styleId="WWCharLFO2LVL4">
    <w:name w:val="WW_CharLFO2LVL4"/>
    <w:qFormat/>
    <w:rsid w:val="0066026E"/>
    <w:rPr>
      <w:rFonts w:ascii="OpenSymbol" w:eastAsia="OpenSymbol" w:hAnsi="OpenSymbol" w:cs="OpenSymbol"/>
    </w:rPr>
  </w:style>
  <w:style w:type="character" w:customStyle="1" w:styleId="WWCharLFO2LVL5">
    <w:name w:val="WW_CharLFO2LVL5"/>
    <w:qFormat/>
    <w:rsid w:val="0066026E"/>
    <w:rPr>
      <w:rFonts w:ascii="OpenSymbol" w:eastAsia="OpenSymbol" w:hAnsi="OpenSymbol" w:cs="OpenSymbol"/>
    </w:rPr>
  </w:style>
  <w:style w:type="character" w:customStyle="1" w:styleId="WWCharLFO2LVL6">
    <w:name w:val="WW_CharLFO2LVL6"/>
    <w:qFormat/>
    <w:rsid w:val="0066026E"/>
    <w:rPr>
      <w:rFonts w:ascii="OpenSymbol" w:eastAsia="OpenSymbol" w:hAnsi="OpenSymbol" w:cs="OpenSymbol"/>
    </w:rPr>
  </w:style>
  <w:style w:type="character" w:customStyle="1" w:styleId="WWCharLFO2LVL7">
    <w:name w:val="WW_CharLFO2LVL7"/>
    <w:qFormat/>
    <w:rsid w:val="0066026E"/>
    <w:rPr>
      <w:rFonts w:ascii="OpenSymbol" w:eastAsia="OpenSymbol" w:hAnsi="OpenSymbol" w:cs="OpenSymbol"/>
    </w:rPr>
  </w:style>
  <w:style w:type="character" w:customStyle="1" w:styleId="WWCharLFO2LVL8">
    <w:name w:val="WW_CharLFO2LVL8"/>
    <w:qFormat/>
    <w:rsid w:val="0066026E"/>
    <w:rPr>
      <w:rFonts w:ascii="OpenSymbol" w:eastAsia="OpenSymbol" w:hAnsi="OpenSymbol" w:cs="OpenSymbol"/>
    </w:rPr>
  </w:style>
  <w:style w:type="character" w:customStyle="1" w:styleId="WWCharLFO2LVL9">
    <w:name w:val="WW_CharLFO2LVL9"/>
    <w:qFormat/>
    <w:rsid w:val="0066026E"/>
    <w:rPr>
      <w:rFonts w:ascii="OpenSymbol" w:eastAsia="OpenSymbol" w:hAnsi="OpenSymbol" w:cs="OpenSymbol"/>
    </w:rPr>
  </w:style>
  <w:style w:type="character" w:customStyle="1" w:styleId="WWCharLFO3LVL1">
    <w:name w:val="WW_CharLFO3LVL1"/>
    <w:qFormat/>
    <w:rsid w:val="0066026E"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sid w:val="0066026E"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sid w:val="0066026E"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sid w:val="0066026E"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sid w:val="0066026E"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sid w:val="0066026E"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sid w:val="0066026E"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sid w:val="0066026E"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sid w:val="0066026E"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sid w:val="0066026E"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sid w:val="0066026E"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sid w:val="0066026E"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sid w:val="0066026E"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sid w:val="0066026E"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sid w:val="0066026E"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sid w:val="0066026E"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sid w:val="0066026E"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sid w:val="0066026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6602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6026E"/>
    <w:pPr>
      <w:spacing w:after="140" w:line="276" w:lineRule="auto"/>
    </w:pPr>
  </w:style>
  <w:style w:type="paragraph" w:customStyle="1" w:styleId="Listauser">
    <w:name w:val="Lista (user)"/>
    <w:basedOn w:val="Tekstpodstawowy"/>
    <w:qFormat/>
    <w:rsid w:val="0066026E"/>
  </w:style>
  <w:style w:type="paragraph" w:styleId="Legenda">
    <w:name w:val="caption"/>
    <w:basedOn w:val="Normalny"/>
    <w:qFormat/>
    <w:rsid w:val="006602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602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ka\Desktop\konkursy\wielkanoc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wielkanoc</Template>
  <TotalTime>4</TotalTime>
  <Pages>3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Bednarek</dc:creator>
  <cp:lastModifiedBy>Lidia Bednarek</cp:lastModifiedBy>
  <cp:revision>5</cp:revision>
  <cp:lastPrinted>2025-03-03T20:20:00Z</cp:lastPrinted>
  <dcterms:created xsi:type="dcterms:W3CDTF">2026-02-25T21:25:00Z</dcterms:created>
  <dcterms:modified xsi:type="dcterms:W3CDTF">2026-02-25T21:29:00Z</dcterms:modified>
  <dc:language>pl-PL</dc:language>
</cp:coreProperties>
</file>